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26A6887D" w:rsidR="00350F04" w:rsidRDefault="00350F04" w:rsidP="00EE5D4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  <w:sz w:val="20"/>
          <w:szCs w:val="20"/>
        </w:rPr>
      </w:pPr>
      <w:r w:rsidRPr="007704AB">
        <w:rPr>
          <w:rStyle w:val="Razpisnaslog1Znak"/>
          <w:b/>
          <w:sz w:val="20"/>
          <w:szCs w:val="20"/>
        </w:rPr>
        <w:t>OPIS PREDMETA JAVNEGA NAROČILA IN ZAHTEVE NAROČNIKA</w:t>
      </w:r>
    </w:p>
    <w:p w14:paraId="5DCEF515" w14:textId="0065D88A" w:rsidR="000917BF" w:rsidRPr="000917BF" w:rsidRDefault="000917BF" w:rsidP="00EE5D4A">
      <w:pPr>
        <w:jc w:val="center"/>
        <w:rPr>
          <w:rFonts w:ascii="Arial" w:hAnsi="Arial" w:cs="Arial"/>
          <w:sz w:val="20"/>
          <w:szCs w:val="20"/>
        </w:rPr>
      </w:pPr>
      <w:r w:rsidRPr="000917BF">
        <w:rPr>
          <w:rFonts w:ascii="Arial" w:hAnsi="Arial" w:cs="Arial"/>
          <w:sz w:val="20"/>
          <w:szCs w:val="20"/>
        </w:rPr>
        <w:t>v zvezi z javnim naročilom št. 430-171/2024</w:t>
      </w:r>
    </w:p>
    <w:p w14:paraId="2CA92C17" w14:textId="77777777" w:rsidR="00350F04" w:rsidRPr="007704AB" w:rsidRDefault="00350F04" w:rsidP="00EE5D4A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10D2C3E" w14:textId="77777777" w:rsidR="00350F04" w:rsidRPr="007704AB" w:rsidRDefault="00350F04" w:rsidP="00C643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1674814" w14:textId="77777777" w:rsidR="00350F04" w:rsidRPr="007704AB" w:rsidRDefault="00350F04" w:rsidP="007D12A3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7704AB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7704AB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35E06B2" w14:textId="15EE5FD6" w:rsidR="00F7204F" w:rsidRPr="007704AB" w:rsidRDefault="00F7204F" w:rsidP="00E51C05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bookmarkStart w:id="1" w:name="_Toc60984877"/>
      <w:r w:rsidRPr="007704AB">
        <w:rPr>
          <w:rFonts w:ascii="Arial" w:hAnsi="Arial" w:cs="Arial"/>
          <w:snapToGrid w:val="0"/>
          <w:sz w:val="20"/>
          <w:szCs w:val="20"/>
        </w:rPr>
        <w:t xml:space="preserve">Predmet javnega naročila je </w:t>
      </w:r>
      <w:r w:rsidR="00E51C05" w:rsidRPr="007704AB">
        <w:rPr>
          <w:rFonts w:ascii="Arial" w:hAnsi="Arial" w:cs="Arial"/>
          <w:sz w:val="20"/>
          <w:szCs w:val="20"/>
        </w:rPr>
        <w:t xml:space="preserve">servisiranje </w:t>
      </w:r>
      <w:proofErr w:type="spellStart"/>
      <w:r w:rsidR="00E51C05" w:rsidRPr="007704AB">
        <w:rPr>
          <w:rFonts w:ascii="Arial" w:hAnsi="Arial" w:cs="Arial"/>
          <w:sz w:val="20"/>
          <w:szCs w:val="20"/>
        </w:rPr>
        <w:t>videonadzornih</w:t>
      </w:r>
      <w:proofErr w:type="spellEnd"/>
      <w:r w:rsidR="00E51C05" w:rsidRPr="007704AB">
        <w:rPr>
          <w:rFonts w:ascii="Arial" w:hAnsi="Arial" w:cs="Arial"/>
          <w:sz w:val="20"/>
          <w:szCs w:val="20"/>
        </w:rPr>
        <w:t xml:space="preserve"> sistemov MIRASYS, DAHUA, SAMSUNG in dobava njihovih originalnih nadomestnih delov</w:t>
      </w:r>
      <w:r w:rsidRPr="007704AB">
        <w:rPr>
          <w:rFonts w:ascii="Arial" w:hAnsi="Arial" w:cs="Arial"/>
          <w:sz w:val="20"/>
          <w:szCs w:val="20"/>
          <w:lang w:eastAsia="en-US"/>
        </w:rPr>
        <w:t xml:space="preserve"> (v nadaljevanju: izvedba storitev in dobava blaga)</w:t>
      </w:r>
      <w:r w:rsidRPr="007704AB">
        <w:rPr>
          <w:rFonts w:ascii="Arial" w:hAnsi="Arial" w:cs="Arial"/>
          <w:sz w:val="20"/>
          <w:szCs w:val="20"/>
        </w:rPr>
        <w:t>, ki obsega naslednje sklope:</w:t>
      </w:r>
    </w:p>
    <w:p w14:paraId="49338287" w14:textId="77777777" w:rsidR="00F7204F" w:rsidRPr="007704AB" w:rsidRDefault="00F7204F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82340CB" w14:textId="77777777" w:rsidR="00F7204F" w:rsidRPr="007704AB" w:rsidRDefault="00F7204F" w:rsidP="00F720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Sklop 1: servisiranje videonadzorih sistemov proizvajalca MIRASYS</w:t>
      </w:r>
    </w:p>
    <w:p w14:paraId="5B799E16" w14:textId="27E147B2" w:rsidR="00F7204F" w:rsidRPr="007704AB" w:rsidRDefault="00F7204F" w:rsidP="00F720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 xml:space="preserve">Sklop 2: servisiranje videonadzorih sistemov proizvajalca </w:t>
      </w:r>
      <w:r w:rsidR="00E51C05" w:rsidRPr="007704AB">
        <w:rPr>
          <w:rFonts w:ascii="Arial" w:hAnsi="Arial" w:cs="Arial"/>
          <w:sz w:val="20"/>
          <w:szCs w:val="20"/>
        </w:rPr>
        <w:t>DAHUA</w:t>
      </w:r>
    </w:p>
    <w:p w14:paraId="278A3F48" w14:textId="6C0C1DF2" w:rsidR="00F7204F" w:rsidRPr="007704AB" w:rsidRDefault="00F7204F" w:rsidP="00F720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 xml:space="preserve">Sklop 3: servisiranje videonadzorih sistemov proizvajalca </w:t>
      </w:r>
      <w:r w:rsidR="00E51C05" w:rsidRPr="007704AB">
        <w:rPr>
          <w:rFonts w:ascii="Arial" w:hAnsi="Arial" w:cs="Arial"/>
          <w:sz w:val="20"/>
          <w:szCs w:val="20"/>
        </w:rPr>
        <w:t>SAMSUNG</w:t>
      </w:r>
    </w:p>
    <w:p w14:paraId="7DAA6666" w14:textId="77777777" w:rsidR="00F7204F" w:rsidRPr="007704AB" w:rsidRDefault="00F7204F" w:rsidP="00F720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74E92" w14:textId="353FF221" w:rsidR="00F7204F" w:rsidRPr="007704AB" w:rsidRDefault="00F7204F" w:rsidP="00F7204F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704AB">
        <w:rPr>
          <w:rFonts w:ascii="Arial" w:hAnsi="Arial" w:cs="Arial"/>
          <w:sz w:val="20"/>
          <w:szCs w:val="20"/>
          <w:lang w:eastAsia="en-US"/>
        </w:rPr>
        <w:t xml:space="preserve">Ponudniki se lahko prijavijo za izvedbo predmeta naročila v celoti (sklop 1 - </w:t>
      </w:r>
      <w:r w:rsidR="00E51C05" w:rsidRPr="007704AB">
        <w:rPr>
          <w:rFonts w:ascii="Arial" w:hAnsi="Arial" w:cs="Arial"/>
          <w:sz w:val="20"/>
          <w:szCs w:val="20"/>
          <w:lang w:eastAsia="en-US"/>
        </w:rPr>
        <w:t>3</w:t>
      </w:r>
      <w:r w:rsidRPr="007704AB">
        <w:rPr>
          <w:rFonts w:ascii="Arial" w:hAnsi="Arial" w:cs="Arial"/>
          <w:sz w:val="20"/>
          <w:szCs w:val="20"/>
          <w:lang w:eastAsia="en-US"/>
        </w:rPr>
        <w:t>) ali posamezen sklop v celoti – za vse storitve oz. za vse postavke, ki so v sklopu. Ponudniki ne morejo ponuditi posamezne storitve oz. posamezne postavke iz posameznega sklopa.</w:t>
      </w:r>
    </w:p>
    <w:p w14:paraId="37FDDFBA" w14:textId="77777777" w:rsidR="00F7204F" w:rsidRPr="007704AB" w:rsidRDefault="00F7204F" w:rsidP="00F7204F">
      <w:pPr>
        <w:spacing w:line="24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17CAE40" w14:textId="77777777" w:rsidR="00F7204F" w:rsidRPr="007704AB" w:rsidRDefault="00F7204F" w:rsidP="00F7204F">
      <w:pPr>
        <w:spacing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04AB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Storitev servisiranja </w:t>
      </w:r>
      <w:r w:rsidRPr="007704AB">
        <w:rPr>
          <w:rFonts w:ascii="Arial" w:hAnsi="Arial" w:cs="Arial"/>
          <w:sz w:val="20"/>
          <w:szCs w:val="20"/>
        </w:rPr>
        <w:t xml:space="preserve">videonadzorih sistemov 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 xml:space="preserve">(v nadaljevanju: storitve) obsega: </w:t>
      </w:r>
    </w:p>
    <w:p w14:paraId="47359242" w14:textId="26BDEB8E" w:rsidR="00F7204F" w:rsidRPr="007704AB" w:rsidRDefault="00F7204F" w:rsidP="007D12A3">
      <w:pPr>
        <w:pStyle w:val="Odstavekseznama"/>
        <w:numPr>
          <w:ilvl w:val="0"/>
          <w:numId w:val="5"/>
        </w:numPr>
        <w:ind w:left="426"/>
        <w:rPr>
          <w:rFonts w:eastAsia="Calibri" w:cs="Arial"/>
          <w:szCs w:val="20"/>
        </w:rPr>
      </w:pPr>
      <w:r w:rsidRPr="007704AB">
        <w:rPr>
          <w:rFonts w:eastAsia="Calibri" w:cs="Arial"/>
          <w:szCs w:val="20"/>
        </w:rPr>
        <w:t>popravilo okvarjene</w:t>
      </w:r>
      <w:r w:rsidR="002732DC" w:rsidRPr="007704AB">
        <w:rPr>
          <w:rFonts w:eastAsia="Calibri" w:cs="Arial"/>
          <w:szCs w:val="20"/>
        </w:rPr>
        <w:t>ga blaga</w:t>
      </w:r>
      <w:r w:rsidRPr="007704AB">
        <w:rPr>
          <w:rFonts w:eastAsia="Calibri" w:cs="Arial"/>
          <w:szCs w:val="20"/>
        </w:rPr>
        <w:t xml:space="preserve"> v primeru okvare </w:t>
      </w:r>
      <w:r w:rsidRPr="007704AB">
        <w:rPr>
          <w:rFonts w:cs="Arial"/>
          <w:color w:val="000000"/>
          <w:szCs w:val="20"/>
        </w:rPr>
        <w:t xml:space="preserve">na strojni in programski opremi </w:t>
      </w:r>
      <w:r w:rsidRPr="007704AB">
        <w:rPr>
          <w:rFonts w:eastAsia="Calibri" w:cs="Arial"/>
          <w:szCs w:val="20"/>
        </w:rPr>
        <w:t xml:space="preserve">na podlagi pisnega </w:t>
      </w:r>
      <w:r w:rsidR="00821C40">
        <w:rPr>
          <w:rFonts w:eastAsia="Calibri" w:cs="Arial"/>
          <w:szCs w:val="20"/>
        </w:rPr>
        <w:t xml:space="preserve"> </w:t>
      </w:r>
      <w:r w:rsidRPr="007704AB">
        <w:rPr>
          <w:rFonts w:eastAsia="Calibri" w:cs="Arial"/>
          <w:szCs w:val="20"/>
        </w:rPr>
        <w:t>naročila naročnika, ki se lahko pred tem posvetuje z izvajalcem.</w:t>
      </w:r>
    </w:p>
    <w:p w14:paraId="6D38D2FA" w14:textId="77777777" w:rsidR="00F7204F" w:rsidRPr="007704AB" w:rsidRDefault="00F7204F" w:rsidP="00F7204F">
      <w:pPr>
        <w:spacing w:line="260" w:lineRule="atLeast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02BB54" w14:textId="77777777" w:rsidR="00F7204F" w:rsidRPr="007704AB" w:rsidRDefault="00F7204F" w:rsidP="00F7204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04AB">
        <w:rPr>
          <w:rFonts w:ascii="Arial" w:eastAsia="Calibri" w:hAnsi="Arial" w:cs="Arial"/>
          <w:sz w:val="20"/>
          <w:szCs w:val="20"/>
          <w:lang w:eastAsia="en-US"/>
        </w:rPr>
        <w:t>Storitev dobave originalnih nadomestnih delov  (v nadaljevanju dobava blaga) obsega:</w:t>
      </w:r>
    </w:p>
    <w:p w14:paraId="3D14F8C4" w14:textId="5F6501EA" w:rsidR="00F7204F" w:rsidRDefault="00F7204F" w:rsidP="007D12A3">
      <w:pPr>
        <w:pStyle w:val="Odstavekseznama"/>
        <w:numPr>
          <w:ilvl w:val="0"/>
          <w:numId w:val="5"/>
        </w:numPr>
        <w:ind w:left="426"/>
        <w:rPr>
          <w:rFonts w:eastAsia="Calibri" w:cs="Arial"/>
          <w:szCs w:val="20"/>
        </w:rPr>
      </w:pPr>
      <w:r w:rsidRPr="007704AB">
        <w:rPr>
          <w:rFonts w:eastAsia="Calibri" w:cs="Arial"/>
          <w:szCs w:val="20"/>
        </w:rPr>
        <w:t>nakup in dobavo novih originalnih nadomestnih delov</w:t>
      </w:r>
      <w:r w:rsidR="0094632E">
        <w:rPr>
          <w:rFonts w:eastAsia="Calibri" w:cs="Arial"/>
          <w:szCs w:val="20"/>
        </w:rPr>
        <w:t xml:space="preserve"> in potrošnega materiala</w:t>
      </w:r>
      <w:r w:rsidRPr="007704AB">
        <w:rPr>
          <w:rFonts w:eastAsia="Calibri" w:cs="Arial"/>
          <w:szCs w:val="20"/>
        </w:rPr>
        <w:t xml:space="preserve"> na podlagi pisnega naročila naročnika, v primerih, ko naročnik po dogovoru z izvajalcem te dele sam vgradi. </w:t>
      </w:r>
    </w:p>
    <w:p w14:paraId="41075137" w14:textId="370E99A3" w:rsidR="007D12A3" w:rsidRDefault="007D12A3" w:rsidP="007D12A3">
      <w:pPr>
        <w:rPr>
          <w:rFonts w:eastAsia="Calibri" w:cs="Arial"/>
          <w:szCs w:val="20"/>
        </w:rPr>
      </w:pPr>
    </w:p>
    <w:p w14:paraId="4628C8CC" w14:textId="77777777" w:rsidR="007D12A3" w:rsidRPr="007D12A3" w:rsidRDefault="007D12A3" w:rsidP="007D12A3">
      <w:pPr>
        <w:rPr>
          <w:rFonts w:eastAsia="Calibri" w:cs="Arial"/>
          <w:szCs w:val="20"/>
        </w:rPr>
      </w:pPr>
    </w:p>
    <w:p w14:paraId="4481E328" w14:textId="0E6E1DA1" w:rsidR="007D12A3" w:rsidRPr="00813C43" w:rsidRDefault="007D12A3" w:rsidP="007D12A3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 xml:space="preserve">TEHNIČNA USTREZNOST </w:t>
      </w:r>
      <w:bookmarkEnd w:id="2"/>
      <w:r>
        <w:rPr>
          <w:i w:val="0"/>
        </w:rPr>
        <w:t>PONUJENE STORITVE</w:t>
      </w:r>
    </w:p>
    <w:p w14:paraId="45F45464" w14:textId="77777777" w:rsidR="007D12A3" w:rsidRDefault="007D12A3" w:rsidP="007D12A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9565885" w14:textId="7C3C1B84" w:rsidR="007D12A3" w:rsidRPr="00C64394" w:rsidRDefault="007D12A3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iz razpisne dokumentacije.</w:t>
      </w:r>
    </w:p>
    <w:p w14:paraId="108EB824" w14:textId="77777777" w:rsidR="007D12A3" w:rsidRPr="00C64394" w:rsidRDefault="007D12A3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FFFBA1" w14:textId="5EA3B2EA" w:rsidR="007D12A3" w:rsidRPr="004D3D11" w:rsidRDefault="007D12A3" w:rsidP="007D12A3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</w:t>
      </w:r>
      <w:r>
        <w:rPr>
          <w:rFonts w:ascii="Arial" w:hAnsi="Arial" w:cs="Arial"/>
          <w:color w:val="000000" w:themeColor="text1"/>
          <w:sz w:val="20"/>
          <w:szCs w:val="20"/>
        </w:rPr>
        <w:t>ponujene storitve ustrezajo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38F29518" w14:textId="77777777" w:rsidR="007D12A3" w:rsidRPr="007D12A3" w:rsidRDefault="007D12A3" w:rsidP="007D12A3">
      <w:pPr>
        <w:rPr>
          <w:rFonts w:eastAsia="Calibri" w:cs="Arial"/>
          <w:szCs w:val="20"/>
        </w:rPr>
      </w:pPr>
    </w:p>
    <w:p w14:paraId="7E020A09" w14:textId="77777777" w:rsidR="00F7204F" w:rsidRPr="007704AB" w:rsidRDefault="00F7204F" w:rsidP="00F7204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F47F900" w14:textId="33583B70" w:rsidR="00F7204F" w:rsidRPr="007704AB" w:rsidRDefault="007D12A3" w:rsidP="007D12A3">
      <w:pPr>
        <w:pStyle w:val="Razpisnaslog2"/>
        <w:numPr>
          <w:ilvl w:val="0"/>
          <w:numId w:val="3"/>
        </w:numPr>
        <w:ind w:left="284" w:hanging="284"/>
        <w:rPr>
          <w:i w:val="0"/>
          <w:lang w:eastAsia="en-US"/>
        </w:rPr>
      </w:pPr>
      <w:r>
        <w:rPr>
          <w:i w:val="0"/>
          <w:lang w:eastAsia="en-US"/>
        </w:rPr>
        <w:t xml:space="preserve"> </w:t>
      </w:r>
      <w:r w:rsidR="00F7204F" w:rsidRPr="007704AB">
        <w:rPr>
          <w:i w:val="0"/>
          <w:lang w:eastAsia="en-US"/>
        </w:rPr>
        <w:t>ROK IZVEDBE STORITVE, ODZIVNI ČAS</w:t>
      </w:r>
    </w:p>
    <w:p w14:paraId="7728470B" w14:textId="77777777" w:rsidR="00F7204F" w:rsidRPr="007704AB" w:rsidRDefault="00F7204F" w:rsidP="00F7204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3A6D3A" w14:textId="5919F460" w:rsidR="00F7204F" w:rsidRPr="007704AB" w:rsidRDefault="00F7204F" w:rsidP="00F720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Cs/>
          <w:spacing w:val="-2"/>
          <w:sz w:val="20"/>
          <w:szCs w:val="20"/>
          <w:lang w:val="pl-PL"/>
        </w:rPr>
      </w:pPr>
      <w:bookmarkStart w:id="3" w:name="_Hlk160784109"/>
      <w:r w:rsidRPr="007704AB">
        <w:rPr>
          <w:rFonts w:ascii="Arial" w:hAnsi="Arial" w:cs="Arial"/>
          <w:bCs/>
          <w:sz w:val="20"/>
          <w:szCs w:val="20"/>
          <w:lang w:val="pl-PL"/>
        </w:rPr>
        <w:t xml:space="preserve">Storitve </w:t>
      </w:r>
      <w:r w:rsidR="00B474A0">
        <w:rPr>
          <w:rFonts w:ascii="Arial" w:hAnsi="Arial" w:cs="Arial"/>
          <w:bCs/>
          <w:sz w:val="20"/>
          <w:szCs w:val="20"/>
          <w:lang w:val="pl-PL"/>
        </w:rPr>
        <w:t>servisiranja</w:t>
      </w:r>
      <w:r w:rsidR="00D950C9">
        <w:rPr>
          <w:rFonts w:ascii="Arial" w:hAnsi="Arial" w:cs="Arial"/>
          <w:bCs/>
          <w:sz w:val="20"/>
          <w:szCs w:val="20"/>
          <w:lang w:val="pl-PL"/>
        </w:rPr>
        <w:t xml:space="preserve"> in dobave blaga</w:t>
      </w:r>
      <w:r w:rsidRPr="007704AB">
        <w:rPr>
          <w:rFonts w:ascii="Arial" w:hAnsi="Arial" w:cs="Arial"/>
          <w:bCs/>
          <w:sz w:val="20"/>
          <w:szCs w:val="20"/>
          <w:lang w:val="pl-PL"/>
        </w:rPr>
        <w:t xml:space="preserve"> bo </w:t>
      </w:r>
      <w:r w:rsidRPr="007704AB">
        <w:rPr>
          <w:rFonts w:ascii="Arial" w:hAnsi="Arial" w:cs="Arial"/>
          <w:bCs/>
          <w:spacing w:val="-2"/>
          <w:sz w:val="20"/>
          <w:szCs w:val="20"/>
          <w:lang w:val="pl-PL"/>
        </w:rPr>
        <w:t>izvajalec izvajal na podlagi predhodnega pisnega</w:t>
      </w:r>
      <w:r w:rsidR="00EF2E61">
        <w:rPr>
          <w:rFonts w:ascii="Arial" w:hAnsi="Arial" w:cs="Arial"/>
          <w:bCs/>
          <w:spacing w:val="-2"/>
          <w:sz w:val="20"/>
          <w:szCs w:val="20"/>
          <w:lang w:val="pl-PL"/>
        </w:rPr>
        <w:t xml:space="preserve"> n</w:t>
      </w:r>
      <w:r w:rsidRPr="007704AB">
        <w:rPr>
          <w:rFonts w:ascii="Arial" w:hAnsi="Arial" w:cs="Arial"/>
          <w:bCs/>
          <w:spacing w:val="-2"/>
          <w:sz w:val="20"/>
          <w:szCs w:val="20"/>
          <w:lang w:val="pl-PL"/>
        </w:rPr>
        <w:t xml:space="preserve">aročila naročnikovega tehničnega skrbnika pogodbe tako, </w:t>
      </w:r>
      <w:r w:rsidRPr="00BC4DCD">
        <w:rPr>
          <w:rFonts w:ascii="Arial" w:hAnsi="Arial" w:cs="Arial"/>
          <w:bCs/>
          <w:spacing w:val="-2"/>
          <w:sz w:val="20"/>
          <w:szCs w:val="20"/>
          <w:lang w:val="pl-PL"/>
        </w:rPr>
        <w:t>da bo odpravil napako na strojni in programski opremi oz. z zamenjavo ustreznih originalnih nadomestnih delov</w:t>
      </w:r>
      <w:r w:rsidR="000F6248" w:rsidRPr="00BC4DCD">
        <w:rPr>
          <w:rFonts w:ascii="Arial" w:hAnsi="Arial" w:cs="Arial"/>
          <w:bCs/>
          <w:spacing w:val="-2"/>
          <w:sz w:val="20"/>
          <w:szCs w:val="20"/>
          <w:lang w:val="pl-PL"/>
        </w:rPr>
        <w:t xml:space="preserve"> ali funkcionalno ekvivalentn</w:t>
      </w:r>
      <w:r w:rsidR="00D950C9" w:rsidRPr="00BC4DCD">
        <w:rPr>
          <w:rFonts w:ascii="Arial" w:hAnsi="Arial" w:cs="Arial"/>
          <w:bCs/>
          <w:spacing w:val="-2"/>
          <w:sz w:val="20"/>
          <w:szCs w:val="20"/>
          <w:lang w:val="pl-PL"/>
        </w:rPr>
        <w:t>im blagom</w:t>
      </w:r>
      <w:r w:rsidR="00FE45ED" w:rsidRPr="00BC4DCD">
        <w:rPr>
          <w:rFonts w:ascii="Arial" w:hAnsi="Arial" w:cs="Arial"/>
          <w:bCs/>
          <w:spacing w:val="-2"/>
          <w:sz w:val="20"/>
          <w:szCs w:val="20"/>
          <w:lang w:val="pl-PL"/>
        </w:rPr>
        <w:t>, ki ga predhodno potrdi naročnik</w:t>
      </w:r>
      <w:r w:rsidRPr="00BC4DCD">
        <w:rPr>
          <w:rFonts w:ascii="Arial" w:hAnsi="Arial" w:cs="Arial"/>
          <w:bCs/>
          <w:spacing w:val="-2"/>
          <w:sz w:val="20"/>
          <w:szCs w:val="20"/>
          <w:lang w:val="pl-PL"/>
        </w:rPr>
        <w:t>.</w:t>
      </w:r>
    </w:p>
    <w:bookmarkEnd w:id="3"/>
    <w:p w14:paraId="5F7D2A34" w14:textId="77777777" w:rsidR="00F7204F" w:rsidRPr="007704AB" w:rsidRDefault="00F7204F" w:rsidP="00F720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Cs/>
          <w:spacing w:val="-2"/>
          <w:sz w:val="20"/>
          <w:szCs w:val="20"/>
          <w:lang w:val="pl-PL"/>
        </w:rPr>
      </w:pPr>
    </w:p>
    <w:p w14:paraId="5FC8E874" w14:textId="46499B1C" w:rsidR="00F7204F" w:rsidRPr="007704AB" w:rsidRDefault="00F7204F" w:rsidP="00F7204F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04AB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Storitev prijave in odprave napak 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 xml:space="preserve">mora biti možna vsak delovni dan, </w:t>
      </w:r>
      <w:r w:rsidR="00E51C05" w:rsidRPr="007704AB">
        <w:rPr>
          <w:rFonts w:ascii="Arial" w:eastAsia="Calibri" w:hAnsi="Arial" w:cs="Arial"/>
          <w:sz w:val="20"/>
          <w:szCs w:val="20"/>
          <w:lang w:eastAsia="en-US"/>
        </w:rPr>
        <w:t>med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 xml:space="preserve"> 8.</w:t>
      </w:r>
      <w:r w:rsidR="006C6D32">
        <w:rPr>
          <w:rFonts w:ascii="Arial" w:eastAsia="Calibri" w:hAnsi="Arial" w:cs="Arial"/>
          <w:sz w:val="20"/>
          <w:szCs w:val="20"/>
          <w:lang w:eastAsia="en-US"/>
        </w:rPr>
        <w:t>00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51C05" w:rsidRPr="007704AB">
        <w:rPr>
          <w:rFonts w:ascii="Arial" w:eastAsia="Calibri" w:hAnsi="Arial" w:cs="Arial"/>
          <w:sz w:val="20"/>
          <w:szCs w:val="20"/>
          <w:lang w:eastAsia="en-US"/>
        </w:rPr>
        <w:t>in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 xml:space="preserve"> 16.</w:t>
      </w:r>
      <w:r w:rsidR="006C6D32">
        <w:rPr>
          <w:rFonts w:ascii="Arial" w:eastAsia="Calibri" w:hAnsi="Arial" w:cs="Arial"/>
          <w:sz w:val="20"/>
          <w:szCs w:val="20"/>
          <w:lang w:eastAsia="en-US"/>
        </w:rPr>
        <w:t>00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 xml:space="preserve"> ur</w:t>
      </w:r>
      <w:r w:rsidR="00E51C05" w:rsidRPr="007704AB"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>. Ponudnik - i</w:t>
      </w:r>
      <w:r w:rsidRPr="007704AB">
        <w:rPr>
          <w:rFonts w:ascii="Arial" w:eastAsia="Calibri" w:hAnsi="Arial" w:cs="Arial"/>
          <w:iCs/>
          <w:sz w:val="20"/>
          <w:szCs w:val="20"/>
          <w:lang w:eastAsia="en-US"/>
        </w:rPr>
        <w:t xml:space="preserve">zvajalec v istem obdobju zagotavlja tehnično pomoč po telefonu in elektronski pošti. 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>Delovni dan pomeni časovno obdobje od vključno ponedeljka do vključno petka, razen praznikov in dela prostih dni v Republiki Sloveniji.</w:t>
      </w:r>
    </w:p>
    <w:p w14:paraId="35F81419" w14:textId="77777777" w:rsidR="006A752E" w:rsidRDefault="006A752E" w:rsidP="00F7204F">
      <w:pPr>
        <w:spacing w:after="160" w:line="240" w:lineRule="auto"/>
        <w:jc w:val="both"/>
        <w:rPr>
          <w:rFonts w:ascii="Arial" w:eastAsia="Calibri" w:hAnsi="Arial" w:cs="Arial"/>
          <w:spacing w:val="-2"/>
          <w:sz w:val="20"/>
          <w:szCs w:val="20"/>
          <w:lang w:eastAsia="en-US"/>
        </w:rPr>
      </w:pPr>
      <w:r w:rsidRPr="006A752E">
        <w:rPr>
          <w:rFonts w:ascii="Arial" w:eastAsia="Calibri" w:hAnsi="Arial" w:cs="Arial"/>
          <w:spacing w:val="-2"/>
          <w:sz w:val="20"/>
          <w:szCs w:val="20"/>
          <w:lang w:eastAsia="en-US"/>
        </w:rPr>
        <w:t>Odzivni čas je 24 ur od pisnega naročila oz. pisne prijave napake. V tem času je serviser dolžan vzpostaviti kontakt z osebo, ki je s strani naročnika odgovorna za odpravo napake ter, če je potrebno</w:t>
      </w:r>
      <w:r>
        <w:rPr>
          <w:rFonts w:ascii="Arial" w:eastAsia="Calibri" w:hAnsi="Arial" w:cs="Arial"/>
          <w:spacing w:val="-2"/>
          <w:sz w:val="20"/>
          <w:szCs w:val="20"/>
          <w:lang w:eastAsia="en-US"/>
        </w:rPr>
        <w:t>,</w:t>
      </w:r>
      <w:r w:rsidRPr="006A752E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obiskati lokacijo </w:t>
      </w:r>
      <w:r>
        <w:rPr>
          <w:rFonts w:ascii="Arial" w:eastAsia="Calibri" w:hAnsi="Arial" w:cs="Arial"/>
          <w:spacing w:val="-2"/>
          <w:sz w:val="20"/>
          <w:szCs w:val="20"/>
          <w:lang w:eastAsia="en-US"/>
        </w:rPr>
        <w:t>naročnika</w:t>
      </w:r>
      <w:r w:rsidRPr="006A752E">
        <w:rPr>
          <w:rFonts w:ascii="Arial" w:eastAsia="Calibri" w:hAnsi="Arial" w:cs="Arial"/>
          <w:spacing w:val="-2"/>
          <w:sz w:val="20"/>
          <w:szCs w:val="20"/>
          <w:lang w:eastAsia="en-US"/>
        </w:rPr>
        <w:t>. Rok za odpravo napake je 7 dni od trenutka prijave napake. Rok za odpravo napake pomeni čas od prijave napake do zaključka odprave napake.</w:t>
      </w:r>
      <w:r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</w:p>
    <w:p w14:paraId="11C24830" w14:textId="42AB0553" w:rsidR="00F7204F" w:rsidRPr="00BC4DCD" w:rsidRDefault="00F7204F" w:rsidP="00F7204F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4DCD">
        <w:rPr>
          <w:rFonts w:ascii="Arial" w:eastAsia="Calibri" w:hAnsi="Arial" w:cs="Arial"/>
          <w:sz w:val="20"/>
          <w:szCs w:val="20"/>
          <w:lang w:eastAsia="en-US"/>
        </w:rPr>
        <w:t>Rok za dobavo blaga je 7 dni od poslanega pisnega naročila.</w:t>
      </w:r>
    </w:p>
    <w:p w14:paraId="655809EA" w14:textId="38A00BCF" w:rsidR="00F7204F" w:rsidRPr="007704AB" w:rsidRDefault="00F7204F" w:rsidP="00F7204F">
      <w:pPr>
        <w:spacing w:after="160" w:line="260" w:lineRule="atLeast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 w:rsidRPr="00BC4DCD">
        <w:rPr>
          <w:rFonts w:ascii="Arial" w:eastAsia="Calibri" w:hAnsi="Arial" w:cs="Arial"/>
          <w:sz w:val="20"/>
          <w:szCs w:val="20"/>
          <w:lang w:val="pl-PL" w:eastAsia="en-US"/>
        </w:rPr>
        <w:t xml:space="preserve">V primeru, </w:t>
      </w:r>
      <w:r w:rsidRPr="00BC4DCD">
        <w:rPr>
          <w:rFonts w:ascii="Arial" w:hAnsi="Arial" w:cs="Arial"/>
          <w:sz w:val="20"/>
          <w:szCs w:val="20"/>
          <w:lang w:val="pl-PL"/>
        </w:rPr>
        <w:t>da izbrani ponudnik - izvajalec</w:t>
      </w:r>
      <w:r w:rsidRPr="007704AB">
        <w:rPr>
          <w:rFonts w:ascii="Arial" w:hAnsi="Arial" w:cs="Arial"/>
          <w:sz w:val="20"/>
          <w:szCs w:val="20"/>
          <w:lang w:val="pl-PL"/>
        </w:rPr>
        <w:t xml:space="preserve"> 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ne bo mogel odpraviti napake na </w:t>
      </w:r>
      <w:r w:rsidR="00C15906">
        <w:rPr>
          <w:rFonts w:ascii="Arial" w:eastAsia="Calibri" w:hAnsi="Arial" w:cs="Arial"/>
          <w:sz w:val="20"/>
          <w:szCs w:val="20"/>
          <w:lang w:val="pl-PL" w:eastAsia="en-US"/>
        </w:rPr>
        <w:t>blagu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 v navedenem roku, mora za nadaljnji čas zagotoviti nadomestno 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t>blago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 z enakimi ali boljšimi karakteristikami </w:t>
      </w:r>
      <w:r w:rsidR="00BC4DCD">
        <w:rPr>
          <w:rFonts w:ascii="Arial" w:eastAsia="Calibri" w:hAnsi="Arial" w:cs="Arial"/>
          <w:sz w:val="20"/>
          <w:szCs w:val="20"/>
          <w:lang w:val="pl-PL" w:eastAsia="en-US"/>
        </w:rPr>
        <w:t xml:space="preserve">od 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>obstoječ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ega 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lastRenderedPageBreak/>
        <w:t>blaga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. </w:t>
      </w:r>
      <w:bookmarkStart w:id="4" w:name="_Hlk160786524"/>
      <w:r w:rsidRPr="007704AB">
        <w:rPr>
          <w:rFonts w:ascii="Arial" w:hAnsi="Arial" w:cs="Arial"/>
          <w:spacing w:val="-2"/>
          <w:sz w:val="20"/>
          <w:szCs w:val="20"/>
          <w:lang w:eastAsia="en-US"/>
        </w:rPr>
        <w:t>Pred montažo nadomestne</w:t>
      </w:r>
      <w:r w:rsidR="00BA49D0" w:rsidRPr="007704AB">
        <w:rPr>
          <w:rFonts w:ascii="Arial" w:hAnsi="Arial" w:cs="Arial"/>
          <w:spacing w:val="-2"/>
          <w:sz w:val="20"/>
          <w:szCs w:val="20"/>
          <w:lang w:eastAsia="en-US"/>
        </w:rPr>
        <w:t>ga</w:t>
      </w:r>
      <w:r w:rsidRPr="007704AB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="00BA49D0" w:rsidRPr="007704AB">
        <w:rPr>
          <w:rFonts w:ascii="Arial" w:hAnsi="Arial" w:cs="Arial"/>
          <w:spacing w:val="-2"/>
          <w:sz w:val="20"/>
          <w:szCs w:val="20"/>
          <w:lang w:eastAsia="en-US"/>
        </w:rPr>
        <w:t>blaga</w:t>
      </w:r>
      <w:r w:rsidRPr="007704AB">
        <w:rPr>
          <w:rFonts w:ascii="Arial" w:hAnsi="Arial" w:cs="Arial"/>
          <w:spacing w:val="-2"/>
          <w:sz w:val="20"/>
          <w:szCs w:val="20"/>
          <w:lang w:eastAsia="en-US"/>
        </w:rPr>
        <w:t xml:space="preserve"> se naročnika  obvesti o  ponujen</w:t>
      </w:r>
      <w:r w:rsidR="00BA49D0" w:rsidRPr="007704AB">
        <w:rPr>
          <w:rFonts w:ascii="Arial" w:hAnsi="Arial" w:cs="Arial"/>
          <w:spacing w:val="-2"/>
          <w:sz w:val="20"/>
          <w:szCs w:val="20"/>
          <w:lang w:eastAsia="en-US"/>
        </w:rPr>
        <w:t>em</w:t>
      </w:r>
      <w:r w:rsidRPr="007704AB">
        <w:rPr>
          <w:rFonts w:ascii="Arial" w:hAnsi="Arial" w:cs="Arial"/>
          <w:spacing w:val="-2"/>
          <w:sz w:val="20"/>
          <w:szCs w:val="20"/>
          <w:lang w:eastAsia="en-US"/>
        </w:rPr>
        <w:t xml:space="preserve"> nadomestn</w:t>
      </w:r>
      <w:r w:rsidR="00BA49D0" w:rsidRPr="007704AB">
        <w:rPr>
          <w:rFonts w:ascii="Arial" w:hAnsi="Arial" w:cs="Arial"/>
          <w:spacing w:val="-2"/>
          <w:sz w:val="20"/>
          <w:szCs w:val="20"/>
          <w:lang w:eastAsia="en-US"/>
        </w:rPr>
        <w:t>em blagu</w:t>
      </w:r>
      <w:r w:rsidRPr="007704AB">
        <w:rPr>
          <w:rFonts w:ascii="Arial" w:hAnsi="Arial" w:cs="Arial"/>
          <w:spacing w:val="-2"/>
          <w:sz w:val="20"/>
          <w:szCs w:val="20"/>
          <w:lang w:eastAsia="en-US"/>
        </w:rPr>
        <w:t xml:space="preserve">, ki </w:t>
      </w:r>
      <w:r w:rsidR="00BA49D0" w:rsidRPr="007704AB">
        <w:rPr>
          <w:rFonts w:ascii="Arial" w:hAnsi="Arial" w:cs="Arial"/>
          <w:spacing w:val="-2"/>
          <w:sz w:val="20"/>
          <w:szCs w:val="20"/>
          <w:lang w:eastAsia="en-US"/>
        </w:rPr>
        <w:t>ga je</w:t>
      </w:r>
      <w:r w:rsidRPr="007704AB">
        <w:rPr>
          <w:rFonts w:ascii="Arial" w:hAnsi="Arial" w:cs="Arial"/>
          <w:spacing w:val="-2"/>
          <w:sz w:val="20"/>
          <w:szCs w:val="20"/>
          <w:lang w:eastAsia="en-US"/>
        </w:rPr>
        <w:t xml:space="preserve"> potrebno pred posegom potrditi. 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>Izvajalec za čas popravila nadomestne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t>ga blaga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 ne zaračuna posebej.</w:t>
      </w:r>
    </w:p>
    <w:p w14:paraId="7D8143D9" w14:textId="00983BD6" w:rsidR="00F7204F" w:rsidRPr="007704AB" w:rsidRDefault="00F7204F" w:rsidP="00F7204F">
      <w:pPr>
        <w:spacing w:after="160" w:line="260" w:lineRule="atLeast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bookmarkStart w:id="5" w:name="_Hlk160786555"/>
      <w:bookmarkEnd w:id="4"/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>V primeru, da bi bili stroški popravila okvarjene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t>ga blaga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 ali odprave napak višji od cene nove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ga blaga 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oz., da 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t>blaga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 ni možno popraviti, se lahko storitev </w:t>
      </w:r>
      <w:r w:rsidRPr="007704AB">
        <w:rPr>
          <w:rFonts w:ascii="Arial" w:eastAsia="Calibri" w:hAnsi="Arial" w:cs="Arial"/>
          <w:sz w:val="20"/>
          <w:szCs w:val="20"/>
          <w:lang w:eastAsia="en-US"/>
        </w:rPr>
        <w:t xml:space="preserve">popravila ali odprave napake 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izvede  oz. zamenja </w:t>
      </w:r>
      <w:r w:rsidR="00BA49D0" w:rsidRPr="007704AB">
        <w:rPr>
          <w:rFonts w:ascii="Arial" w:eastAsia="Calibri" w:hAnsi="Arial" w:cs="Arial"/>
          <w:sz w:val="20"/>
          <w:szCs w:val="20"/>
          <w:lang w:val="pl-PL" w:eastAsia="en-US"/>
        </w:rPr>
        <w:t>blago</w:t>
      </w:r>
      <w:r w:rsidRPr="007704AB">
        <w:rPr>
          <w:rFonts w:ascii="Arial" w:eastAsia="Calibri" w:hAnsi="Arial" w:cs="Arial"/>
          <w:sz w:val="20"/>
          <w:szCs w:val="20"/>
          <w:lang w:val="pl-PL" w:eastAsia="en-US"/>
        </w:rPr>
        <w:t xml:space="preserve"> po predhodnem dogovoru in pisnem soglasju naročnika.</w:t>
      </w:r>
    </w:p>
    <w:bookmarkEnd w:id="5"/>
    <w:p w14:paraId="33EDC423" w14:textId="1019B1B4" w:rsidR="00F7204F" w:rsidRDefault="00F7204F" w:rsidP="00F7204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38A38D9" w14:textId="1C6875A2" w:rsidR="00F7204F" w:rsidRPr="007D12A3" w:rsidRDefault="00F7204F" w:rsidP="007D12A3">
      <w:pPr>
        <w:pStyle w:val="Razpisnaslog2"/>
        <w:numPr>
          <w:ilvl w:val="0"/>
          <w:numId w:val="3"/>
        </w:numPr>
        <w:ind w:left="284" w:hanging="284"/>
        <w:rPr>
          <w:i w:val="0"/>
          <w:lang w:eastAsia="en-US"/>
        </w:rPr>
      </w:pPr>
      <w:r w:rsidRPr="007D12A3">
        <w:rPr>
          <w:i w:val="0"/>
          <w:lang w:eastAsia="en-US"/>
        </w:rPr>
        <w:t xml:space="preserve"> OSTALE ZAHTEVE NAROČNIKA </w:t>
      </w:r>
      <w:bookmarkStart w:id="6" w:name="_GoBack"/>
      <w:bookmarkEnd w:id="6"/>
    </w:p>
    <w:p w14:paraId="2E89BE02" w14:textId="77777777" w:rsidR="008023DD" w:rsidRPr="007704AB" w:rsidRDefault="008023DD" w:rsidP="00F7204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bookmarkEnd w:id="1"/>
    <w:p w14:paraId="59A6F511" w14:textId="1C510368" w:rsidR="002732DC" w:rsidRPr="007704AB" w:rsidRDefault="002732DC" w:rsidP="002732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704AB">
        <w:rPr>
          <w:rFonts w:ascii="Arial" w:hAnsi="Arial" w:cs="Arial"/>
          <w:color w:val="000000" w:themeColor="text1"/>
          <w:sz w:val="20"/>
          <w:szCs w:val="20"/>
        </w:rPr>
        <w:t>Ponudnik mora jamčiti, da pri izvajanju storitev ne bo namestil škodljive ali kakršnekoli druge programske opreme (</w:t>
      </w:r>
      <w:proofErr w:type="spellStart"/>
      <w:r w:rsidRPr="007704AB">
        <w:rPr>
          <w:rFonts w:ascii="Arial" w:hAnsi="Arial" w:cs="Arial"/>
          <w:color w:val="000000" w:themeColor="text1"/>
          <w:sz w:val="20"/>
          <w:szCs w:val="20"/>
        </w:rPr>
        <w:t>Malware</w:t>
      </w:r>
      <w:proofErr w:type="spellEnd"/>
      <w:r w:rsidRPr="007704AB">
        <w:rPr>
          <w:rFonts w:ascii="Arial" w:hAnsi="Arial" w:cs="Arial"/>
          <w:color w:val="000000" w:themeColor="text1"/>
          <w:sz w:val="20"/>
          <w:szCs w:val="20"/>
        </w:rPr>
        <w:t>), ki bi lahko škodovala naročniku.</w:t>
      </w:r>
    </w:p>
    <w:p w14:paraId="2DDFF22C" w14:textId="77777777" w:rsidR="002732DC" w:rsidRPr="007704AB" w:rsidRDefault="002732DC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18AB520" w14:textId="75147BD8" w:rsidR="00F7204F" w:rsidRPr="007704AB" w:rsidRDefault="00F7204F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Izbrani ponudnik – izvajalec mora pri izvajanju pogodbenih del zagotavljati:</w:t>
      </w:r>
    </w:p>
    <w:p w14:paraId="1153450D" w14:textId="34B348ED" w:rsidR="00F7204F" w:rsidRPr="007704AB" w:rsidRDefault="00F7204F" w:rsidP="007D12A3">
      <w:pPr>
        <w:numPr>
          <w:ilvl w:val="0"/>
          <w:numId w:val="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 xml:space="preserve">da bodo storitve izvajali ustrezno usposobljeni strokovnjaki ter da bodo pri servisiranju </w:t>
      </w:r>
      <w:r w:rsidR="00BA49D0" w:rsidRPr="007704AB">
        <w:rPr>
          <w:rFonts w:ascii="Arial" w:hAnsi="Arial" w:cs="Arial"/>
          <w:sz w:val="20"/>
          <w:szCs w:val="20"/>
        </w:rPr>
        <w:t xml:space="preserve">blaga </w:t>
      </w:r>
      <w:r w:rsidRPr="007704AB">
        <w:rPr>
          <w:rFonts w:ascii="Arial" w:hAnsi="Arial" w:cs="Arial"/>
          <w:sz w:val="20"/>
          <w:szCs w:val="20"/>
        </w:rPr>
        <w:t>uporabljali samo originalne nadomestne dele, ki bodo po kvaliteti odgovarjali veljavnim predpisom in standardom,</w:t>
      </w:r>
    </w:p>
    <w:p w14:paraId="428CAE95" w14:textId="77777777" w:rsidR="00F7204F" w:rsidRPr="007704AB" w:rsidRDefault="00F7204F" w:rsidP="007D12A3">
      <w:pPr>
        <w:numPr>
          <w:ilvl w:val="0"/>
          <w:numId w:val="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da bo storitve opravil strokovno in kvalitetno v skladu z veljavnimi predpisi in standardi,</w:t>
      </w:r>
    </w:p>
    <w:p w14:paraId="2A126013" w14:textId="1B4BBE97" w:rsidR="00F7204F" w:rsidRPr="007704AB" w:rsidRDefault="00F7204F" w:rsidP="007D12A3">
      <w:pPr>
        <w:numPr>
          <w:ilvl w:val="0"/>
          <w:numId w:val="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da bo z napravami, ki so last naročnika ravnal kot dober strokovnjak in skrbel za koristi naročnika, ter varoval njegove podatke, ki mu bodo posredovani zaradi izvajanja pogodbe</w:t>
      </w:r>
      <w:r w:rsidR="00BA49D0" w:rsidRPr="007704AB">
        <w:rPr>
          <w:rFonts w:ascii="Arial" w:hAnsi="Arial" w:cs="Arial"/>
          <w:sz w:val="20"/>
          <w:szCs w:val="20"/>
        </w:rPr>
        <w:t>.</w:t>
      </w:r>
    </w:p>
    <w:p w14:paraId="1DFC797E" w14:textId="77777777" w:rsidR="00F7204F" w:rsidRPr="007704AB" w:rsidRDefault="00F7204F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9CDA046" w14:textId="112F6511" w:rsidR="00F7204F" w:rsidRPr="007704AB" w:rsidRDefault="00F7204F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Vse zgoraj navedene zahteve naročnika veljajo tako za ponudnika – izvajalca kot tudi njegovega podizvajalca (v primeru, da ponudnik nastopa s podizvajalcem in da podizvajalec izvaja storitve servis</w:t>
      </w:r>
      <w:r w:rsidR="00F97089">
        <w:rPr>
          <w:rFonts w:ascii="Arial" w:hAnsi="Arial" w:cs="Arial"/>
          <w:sz w:val="20"/>
          <w:szCs w:val="20"/>
        </w:rPr>
        <w:t>iranja</w:t>
      </w:r>
      <w:r w:rsidRPr="007704AB">
        <w:rPr>
          <w:rFonts w:ascii="Arial" w:hAnsi="Arial" w:cs="Arial"/>
          <w:sz w:val="20"/>
          <w:szCs w:val="20"/>
        </w:rPr>
        <w:t>).</w:t>
      </w:r>
    </w:p>
    <w:p w14:paraId="788A97BD" w14:textId="77EC20AC" w:rsidR="00BA49D0" w:rsidRPr="007704AB" w:rsidRDefault="00BA49D0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49DCB96" w14:textId="77777777" w:rsidR="00BA49D0" w:rsidRPr="007704AB" w:rsidRDefault="00BA49D0" w:rsidP="00BA49D0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AE5FCB" w14:textId="77777777" w:rsidR="00BA49D0" w:rsidRPr="007704AB" w:rsidRDefault="00BA49D0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08AA4E6" w14:textId="77777777" w:rsidR="00F7204F" w:rsidRPr="007704AB" w:rsidRDefault="00F7204F" w:rsidP="00F720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4F4FB" w14:textId="77777777" w:rsidR="00F7204F" w:rsidRPr="007704AB" w:rsidRDefault="00F7204F" w:rsidP="00F720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5492B" w14:textId="77777777" w:rsidR="00350F04" w:rsidRPr="007704AB" w:rsidRDefault="00350F04" w:rsidP="00F7204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350F04" w:rsidRPr="007704AB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7CA15" w14:textId="77777777" w:rsidR="00E4594B" w:rsidRDefault="00E4594B">
      <w:pPr>
        <w:spacing w:line="240" w:lineRule="auto"/>
      </w:pPr>
      <w:r>
        <w:separator/>
      </w:r>
    </w:p>
  </w:endnote>
  <w:endnote w:type="continuationSeparator" w:id="0">
    <w:p w14:paraId="048D477B" w14:textId="77777777" w:rsidR="00E4594B" w:rsidRDefault="00E459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090C0" w14:textId="77777777" w:rsidR="00E4594B" w:rsidRDefault="00E4594B">
      <w:pPr>
        <w:spacing w:line="240" w:lineRule="auto"/>
      </w:pPr>
      <w:r>
        <w:separator/>
      </w:r>
    </w:p>
  </w:footnote>
  <w:footnote w:type="continuationSeparator" w:id="0">
    <w:p w14:paraId="3B6915E1" w14:textId="77777777" w:rsidR="00E4594B" w:rsidRDefault="00E459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BBC3DFA"/>
    <w:multiLevelType w:val="hybridMultilevel"/>
    <w:tmpl w:val="6A42D7B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6BB6"/>
    <w:multiLevelType w:val="hybridMultilevel"/>
    <w:tmpl w:val="D0F4E14C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515"/>
    <w:rsid w:val="0007696C"/>
    <w:rsid w:val="00084FB0"/>
    <w:rsid w:val="000917BF"/>
    <w:rsid w:val="000A7E41"/>
    <w:rsid w:val="000C466E"/>
    <w:rsid w:val="000E5EF9"/>
    <w:rsid w:val="000F6248"/>
    <w:rsid w:val="00104142"/>
    <w:rsid w:val="00125081"/>
    <w:rsid w:val="00141322"/>
    <w:rsid w:val="0019016F"/>
    <w:rsid w:val="00194638"/>
    <w:rsid w:val="002544D5"/>
    <w:rsid w:val="002732DC"/>
    <w:rsid w:val="00280665"/>
    <w:rsid w:val="00291D27"/>
    <w:rsid w:val="002A63B3"/>
    <w:rsid w:val="002C5E75"/>
    <w:rsid w:val="003509FC"/>
    <w:rsid w:val="00350F04"/>
    <w:rsid w:val="003937AF"/>
    <w:rsid w:val="003C1265"/>
    <w:rsid w:val="003E461E"/>
    <w:rsid w:val="00424513"/>
    <w:rsid w:val="00441556"/>
    <w:rsid w:val="004D3D11"/>
    <w:rsid w:val="004F56D6"/>
    <w:rsid w:val="00544C3D"/>
    <w:rsid w:val="00597B83"/>
    <w:rsid w:val="005A739B"/>
    <w:rsid w:val="00617848"/>
    <w:rsid w:val="00681B62"/>
    <w:rsid w:val="006A752E"/>
    <w:rsid w:val="006C6D32"/>
    <w:rsid w:val="007311C6"/>
    <w:rsid w:val="00745DA3"/>
    <w:rsid w:val="007704AB"/>
    <w:rsid w:val="007C44C3"/>
    <w:rsid w:val="007D12A3"/>
    <w:rsid w:val="007E1B9B"/>
    <w:rsid w:val="008023DD"/>
    <w:rsid w:val="00813C43"/>
    <w:rsid w:val="00821C40"/>
    <w:rsid w:val="00824703"/>
    <w:rsid w:val="00863A8E"/>
    <w:rsid w:val="008966B7"/>
    <w:rsid w:val="00897E68"/>
    <w:rsid w:val="0094632E"/>
    <w:rsid w:val="00972101"/>
    <w:rsid w:val="009934C4"/>
    <w:rsid w:val="00A31D89"/>
    <w:rsid w:val="00A40495"/>
    <w:rsid w:val="00A44987"/>
    <w:rsid w:val="00A83D1D"/>
    <w:rsid w:val="00A91306"/>
    <w:rsid w:val="00A93620"/>
    <w:rsid w:val="00AA50C7"/>
    <w:rsid w:val="00AA674F"/>
    <w:rsid w:val="00AC0AFA"/>
    <w:rsid w:val="00B474A0"/>
    <w:rsid w:val="00BA49D0"/>
    <w:rsid w:val="00BC3234"/>
    <w:rsid w:val="00BC4DCD"/>
    <w:rsid w:val="00BC727C"/>
    <w:rsid w:val="00BE6F93"/>
    <w:rsid w:val="00BE77AF"/>
    <w:rsid w:val="00C15906"/>
    <w:rsid w:val="00C64394"/>
    <w:rsid w:val="00CB4430"/>
    <w:rsid w:val="00CB6A9E"/>
    <w:rsid w:val="00CD003A"/>
    <w:rsid w:val="00D42268"/>
    <w:rsid w:val="00D950C9"/>
    <w:rsid w:val="00DA3A02"/>
    <w:rsid w:val="00E12529"/>
    <w:rsid w:val="00E16C38"/>
    <w:rsid w:val="00E222E9"/>
    <w:rsid w:val="00E22CCA"/>
    <w:rsid w:val="00E4594B"/>
    <w:rsid w:val="00E51C05"/>
    <w:rsid w:val="00EA76C8"/>
    <w:rsid w:val="00EC521B"/>
    <w:rsid w:val="00EE5D4A"/>
    <w:rsid w:val="00EF2E61"/>
    <w:rsid w:val="00F048D3"/>
    <w:rsid w:val="00F205FE"/>
    <w:rsid w:val="00F41978"/>
    <w:rsid w:val="00F64BB0"/>
    <w:rsid w:val="00F7204F"/>
    <w:rsid w:val="00F97089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12</cp:revision>
  <dcterms:created xsi:type="dcterms:W3CDTF">2024-03-11T10:49:00Z</dcterms:created>
  <dcterms:modified xsi:type="dcterms:W3CDTF">2024-03-15T08:29:00Z</dcterms:modified>
</cp:coreProperties>
</file>